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C4" w:rsidRPr="00C90C56" w:rsidRDefault="00450C32" w:rsidP="00C90C56">
      <w:pPr>
        <w:spacing w:line="400" w:lineRule="exact"/>
        <w:jc w:val="center"/>
        <w:rPr>
          <w:rFonts w:ascii="Meiryo UI" w:eastAsia="Meiryo UI" w:hAnsi="Meiryo UI" w:cs="Meiryo UI"/>
          <w:b/>
          <w:sz w:val="30"/>
          <w:szCs w:val="30"/>
          <w:lang w:eastAsia="ja-JP"/>
        </w:rPr>
      </w:pPr>
      <w:r w:rsidRPr="00C90C56">
        <w:rPr>
          <w:rFonts w:ascii="Meiryo UI" w:eastAsia="Meiryo UI" w:hAnsi="Meiryo UI" w:cs="Meiryo UI" w:hint="eastAsia"/>
          <w:b/>
          <w:sz w:val="30"/>
          <w:szCs w:val="30"/>
          <w:lang w:eastAsia="ja-JP"/>
        </w:rPr>
        <w:t>2019</w:t>
      </w:r>
      <w:r w:rsidR="00C90C56" w:rsidRPr="00C90C56">
        <w:rPr>
          <w:rFonts w:ascii="Meiryo UI" w:eastAsia="Meiryo UI" w:hAnsi="Meiryo UI" w:cs="Meiryo UI" w:hint="eastAsia"/>
          <w:b/>
          <w:sz w:val="30"/>
          <w:szCs w:val="30"/>
          <w:lang w:eastAsia="ja-JP"/>
        </w:rPr>
        <w:t xml:space="preserve">中国･義烏輸入商品博覧会　</w:t>
      </w:r>
      <w:r w:rsidR="00912310">
        <w:rPr>
          <w:rFonts w:ascii="Meiryo UI" w:eastAsia="Meiryo UI" w:hAnsi="Meiryo UI" w:cs="Meiryo UI" w:hint="eastAsia"/>
          <w:b/>
          <w:sz w:val="30"/>
          <w:szCs w:val="30"/>
          <w:lang w:eastAsia="ja-JP"/>
        </w:rPr>
        <w:t>大阪ブース</w:t>
      </w:r>
      <w:r w:rsidR="00C90C56" w:rsidRPr="00C90C56">
        <w:rPr>
          <w:rFonts w:ascii="Meiryo UI" w:eastAsia="Meiryo UI" w:hAnsi="Meiryo UI" w:cs="Meiryo UI" w:hint="eastAsia"/>
          <w:b/>
          <w:sz w:val="30"/>
          <w:szCs w:val="30"/>
          <w:lang w:eastAsia="ja-JP"/>
        </w:rPr>
        <w:t>出展要項</w:t>
      </w:r>
    </w:p>
    <w:p w:rsidR="00D733D1" w:rsidRDefault="00D733D1" w:rsidP="00C90C56">
      <w:pPr>
        <w:spacing w:line="400" w:lineRule="exact"/>
        <w:rPr>
          <w:rFonts w:ascii="Meiryo UI" w:hAnsi="Meiryo UI" w:cs="Meiryo UI"/>
          <w:sz w:val="24"/>
          <w:szCs w:val="24"/>
          <w:lang w:eastAsia="ja-JP"/>
        </w:rPr>
      </w:pPr>
    </w:p>
    <w:p w:rsidR="009F7A50" w:rsidRDefault="009F7A50" w:rsidP="00C90C56">
      <w:pPr>
        <w:spacing w:line="400" w:lineRule="exact"/>
        <w:rPr>
          <w:rFonts w:ascii="Meiryo UI" w:hAnsi="Meiryo UI" w:cs="Meiryo UI"/>
          <w:sz w:val="24"/>
          <w:szCs w:val="24"/>
          <w:lang w:eastAsia="ja-JP"/>
        </w:rPr>
      </w:pPr>
    </w:p>
    <w:p w:rsidR="00B0056D" w:rsidRDefault="00B0056D" w:rsidP="00C90C56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義烏輸入商品博覧会概要</w:t>
      </w:r>
    </w:p>
    <w:p w:rsidR="00B0056D" w:rsidRDefault="00B0056D" w:rsidP="00B0056D">
      <w:pPr>
        <w:pStyle w:val="a3"/>
        <w:numPr>
          <w:ilvl w:val="0"/>
          <w:numId w:val="5"/>
        </w:numPr>
        <w:spacing w:line="400" w:lineRule="exact"/>
        <w:ind w:firstLineChars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日時　2019年5月23日</w:t>
      </w:r>
      <w:r w:rsidR="00912310">
        <w:rPr>
          <w:rFonts w:ascii="Meiryo UI" w:eastAsia="Meiryo UI" w:hAnsi="Meiryo UI" w:cs="Meiryo UI" w:hint="eastAsia"/>
          <w:sz w:val="24"/>
          <w:szCs w:val="24"/>
          <w:lang w:eastAsia="ja-JP"/>
        </w:rPr>
        <w:t>（木）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から26日</w:t>
      </w:r>
      <w:r w:rsidR="00912310">
        <w:rPr>
          <w:rFonts w:ascii="Meiryo UI" w:eastAsia="Meiryo UI" w:hAnsi="Meiryo UI" w:cs="Meiryo UI" w:hint="eastAsia"/>
          <w:sz w:val="24"/>
          <w:szCs w:val="24"/>
          <w:lang w:eastAsia="ja-JP"/>
        </w:rPr>
        <w:t>（日）</w:t>
      </w:r>
    </w:p>
    <w:p w:rsidR="00B0056D" w:rsidRDefault="00B0056D" w:rsidP="006A735B">
      <w:pPr>
        <w:pStyle w:val="a3"/>
        <w:numPr>
          <w:ilvl w:val="0"/>
          <w:numId w:val="5"/>
        </w:numPr>
        <w:spacing w:line="400" w:lineRule="exact"/>
        <w:ind w:firstLineChars="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場所　義烏国際博覧中心</w:t>
      </w:r>
      <w:r w:rsidR="006A735B">
        <w:rPr>
          <w:rFonts w:ascii="Meiryo UI" w:eastAsia="Meiryo UI" w:hAnsi="Meiryo UI" w:cs="Meiryo UI" w:hint="eastAsia"/>
          <w:sz w:val="24"/>
          <w:szCs w:val="24"/>
        </w:rPr>
        <w:t>（</w:t>
      </w:r>
      <w:r w:rsidR="006A735B" w:rsidRPr="006A735B">
        <w:rPr>
          <w:rFonts w:ascii="Meiryo UI" w:eastAsia="Meiryo UI" w:hAnsi="Meiryo UI" w:cs="Meiryo UI" w:hint="eastAsia"/>
          <w:sz w:val="24"/>
          <w:szCs w:val="24"/>
        </w:rPr>
        <w:t>浙江省金</w:t>
      </w:r>
      <w:r w:rsidR="006A735B" w:rsidRPr="006A735B">
        <w:rPr>
          <w:rFonts w:ascii="Microsoft YaHei" w:eastAsia="Meiryo UI" w:hAnsi="Microsoft YaHei" w:cs="Microsoft YaHei"/>
          <w:sz w:val="24"/>
          <w:szCs w:val="24"/>
        </w:rPr>
        <w:t>华</w:t>
      </w:r>
      <w:r w:rsidR="006A735B" w:rsidRPr="006A735B">
        <w:rPr>
          <w:rFonts w:ascii="Meiryo UI" w:eastAsia="Meiryo UI" w:hAnsi="Meiryo UI" w:cs="Meiryo UI"/>
          <w:sz w:val="24"/>
          <w:szCs w:val="24"/>
        </w:rPr>
        <w:t>市江</w:t>
      </w:r>
      <w:r w:rsidR="006A735B" w:rsidRPr="006A735B">
        <w:rPr>
          <w:rFonts w:ascii="Microsoft YaHei" w:eastAsia="Meiryo UI" w:hAnsi="Microsoft YaHei" w:cs="Microsoft YaHei"/>
          <w:sz w:val="24"/>
          <w:szCs w:val="24"/>
        </w:rPr>
        <w:t>东东</w:t>
      </w:r>
      <w:r w:rsidR="006A735B" w:rsidRPr="006A735B">
        <w:rPr>
          <w:rFonts w:ascii="Meiryo UI" w:eastAsia="Meiryo UI" w:hAnsi="Meiryo UI" w:cs="Meiryo UI"/>
          <w:sz w:val="24"/>
          <w:szCs w:val="24"/>
        </w:rPr>
        <w:t>路</w:t>
      </w:r>
      <w:r w:rsidR="006A735B" w:rsidRPr="006A735B">
        <w:rPr>
          <w:rFonts w:ascii="Meiryo UI" w:eastAsia="Meiryo UI" w:hAnsi="Meiryo UI" w:cs="Meiryo UI" w:hint="eastAsia"/>
          <w:sz w:val="24"/>
          <w:szCs w:val="24"/>
        </w:rPr>
        <w:t>59号</w:t>
      </w:r>
      <w:r w:rsidR="006A735B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B0056D" w:rsidRDefault="00B0056D" w:rsidP="00B0056D">
      <w:pPr>
        <w:pStyle w:val="a3"/>
        <w:numPr>
          <w:ilvl w:val="0"/>
          <w:numId w:val="5"/>
        </w:numPr>
        <w:spacing w:line="400" w:lineRule="exact"/>
        <w:ind w:firstLineChars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主催・共催　浙江省人民政府、中国国際商会、商務部貿易発展事務局等</w:t>
      </w:r>
    </w:p>
    <w:p w:rsidR="00B0056D" w:rsidRPr="00B0056D" w:rsidRDefault="00B0056D" w:rsidP="00B0056D">
      <w:pPr>
        <w:spacing w:line="400" w:lineRule="exact"/>
        <w:rPr>
          <w:rFonts w:ascii="Meiryo UI" w:eastAsia="Meiryo UI" w:hAnsi="Meiryo UI" w:cs="Meiryo UI"/>
          <w:sz w:val="24"/>
          <w:szCs w:val="24"/>
          <w:lang w:eastAsia="ja-JP"/>
        </w:rPr>
      </w:pPr>
    </w:p>
    <w:p w:rsidR="00450C32" w:rsidRPr="00C90C56" w:rsidRDefault="00450C32" w:rsidP="00C90C56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Meiryo UI" w:eastAsia="Meiryo UI" w:hAnsi="Meiryo UI" w:cs="Meiryo UI"/>
          <w:sz w:val="24"/>
          <w:szCs w:val="24"/>
          <w:lang w:eastAsia="ja-JP"/>
        </w:rPr>
      </w:pPr>
      <w:r w:rsidRPr="00C90C56">
        <w:rPr>
          <w:rFonts w:ascii="Meiryo UI" w:eastAsia="Meiryo UI" w:hAnsi="Meiryo UI" w:cs="Meiryo UI" w:hint="eastAsia"/>
          <w:sz w:val="24"/>
          <w:szCs w:val="24"/>
          <w:lang w:eastAsia="ja-JP"/>
        </w:rPr>
        <w:t>ブース料金</w:t>
      </w:r>
    </w:p>
    <w:p w:rsidR="00C90C56" w:rsidRPr="00C90C56" w:rsidRDefault="00C90C56" w:rsidP="00C90C56">
      <w:pPr>
        <w:pStyle w:val="a3"/>
        <w:spacing w:line="400" w:lineRule="exact"/>
        <w:ind w:left="405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  <w:r w:rsidRPr="00C90C56">
        <w:rPr>
          <w:rFonts w:ascii="Meiryo UI" w:eastAsia="Meiryo UI" w:hAnsi="Meiryo UI" w:cs="Meiryo UI" w:hint="eastAsia"/>
          <w:sz w:val="24"/>
          <w:szCs w:val="24"/>
          <w:lang w:eastAsia="ja-JP"/>
        </w:rPr>
        <w:t>500</w:t>
      </w:r>
      <w:r w:rsidR="00450C32" w:rsidRPr="00C90C56">
        <w:rPr>
          <w:rFonts w:ascii="Meiryo UI" w:eastAsia="Meiryo UI" w:hAnsi="Meiryo UI" w:cs="Meiryo UI" w:hint="eastAsia"/>
          <w:sz w:val="24"/>
          <w:szCs w:val="24"/>
          <w:lang w:eastAsia="ja-JP"/>
        </w:rPr>
        <w:t>元／9</w:t>
      </w:r>
      <w:r w:rsidR="00452EAC" w:rsidRPr="00C90C56">
        <w:rPr>
          <w:rFonts w:ascii="Meiryo UI" w:eastAsia="Meiryo UI" w:hAnsi="Meiryo UI" w:cs="Meiryo UI" w:hint="eastAsia"/>
          <w:sz w:val="24"/>
          <w:szCs w:val="24"/>
          <w:lang w:eastAsia="ja-JP"/>
        </w:rPr>
        <w:t>㎡</w:t>
      </w:r>
      <w:r w:rsidRPr="00C90C56">
        <w:rPr>
          <w:rFonts w:ascii="Meiryo UI" w:eastAsia="Meiryo UI" w:hAnsi="Meiryo UI" w:cs="Meiryo UI" w:hint="eastAsia"/>
          <w:sz w:val="24"/>
          <w:szCs w:val="24"/>
          <w:lang w:eastAsia="ja-JP"/>
        </w:rPr>
        <w:t>（1ブース）</w:t>
      </w:r>
    </w:p>
    <w:p w:rsidR="00C90C56" w:rsidRDefault="00C90C56" w:rsidP="00C90C56">
      <w:pPr>
        <w:pStyle w:val="a3"/>
        <w:spacing w:line="400" w:lineRule="exact"/>
        <w:ind w:left="405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  <w:r w:rsidRPr="00C90C56">
        <w:rPr>
          <w:rFonts w:ascii="Meiryo UI" w:eastAsia="Meiryo UI" w:hAnsi="Meiryo UI" w:cs="Meiryo UI" w:hint="eastAsia"/>
          <w:sz w:val="24"/>
          <w:szCs w:val="24"/>
          <w:lang w:eastAsia="ja-JP"/>
        </w:rPr>
        <w:t>（ただし角地ブースの追加分、柱があるブースの減額分など確認中のため、変更の可能性があります</w:t>
      </w:r>
      <w:r w:rsidR="00F84AD1">
        <w:rPr>
          <w:rFonts w:ascii="Meiryo UI" w:eastAsia="Meiryo UI" w:hAnsi="Meiryo UI" w:cs="Meiryo UI" w:hint="eastAsia"/>
          <w:sz w:val="24"/>
          <w:szCs w:val="24"/>
          <w:lang w:eastAsia="ja-JP"/>
        </w:rPr>
        <w:t>。当方で半額を負担するため、一般申し込みの半額となっています</w:t>
      </w:r>
      <w:bookmarkStart w:id="0" w:name="_GoBack"/>
      <w:bookmarkEnd w:id="0"/>
      <w:r w:rsidRPr="00C90C56">
        <w:rPr>
          <w:rFonts w:ascii="Meiryo UI" w:eastAsia="Meiryo UI" w:hAnsi="Meiryo UI" w:cs="Meiryo UI" w:hint="eastAsia"/>
          <w:sz w:val="24"/>
          <w:szCs w:val="24"/>
          <w:lang w:eastAsia="ja-JP"/>
        </w:rPr>
        <w:t>）</w:t>
      </w:r>
    </w:p>
    <w:p w:rsidR="004F6F23" w:rsidRPr="00C90C56" w:rsidRDefault="00ED1F8F" w:rsidP="00C90C56">
      <w:pPr>
        <w:pStyle w:val="a3"/>
        <w:spacing w:line="400" w:lineRule="exact"/>
        <w:ind w:left="405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なお、</w:t>
      </w:r>
      <w:r w:rsidR="00912310">
        <w:rPr>
          <w:rFonts w:ascii="Meiryo UI" w:eastAsia="Meiryo UI" w:hAnsi="Meiryo UI" w:cs="Meiryo UI" w:hint="eastAsia"/>
          <w:sz w:val="24"/>
          <w:szCs w:val="24"/>
          <w:lang w:eastAsia="ja-JP"/>
        </w:rPr>
        <w:t>大阪ブースとして統一的な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装飾を</w:t>
      </w:r>
      <w:r w:rsidR="007A10E6">
        <w:rPr>
          <w:rFonts w:ascii="Meiryo UI" w:eastAsia="Meiryo UI" w:hAnsi="Meiryo UI" w:cs="Meiryo UI" w:hint="eastAsia"/>
          <w:sz w:val="24"/>
          <w:szCs w:val="24"/>
          <w:lang w:eastAsia="ja-JP"/>
        </w:rPr>
        <w:t>事務所で実施します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。</w:t>
      </w:r>
      <w:r w:rsidR="007A10E6">
        <w:rPr>
          <w:rFonts w:ascii="Meiryo UI" w:eastAsia="Meiryo UI" w:hAnsi="Meiryo UI" w:cs="Meiryo UI" w:hint="eastAsia"/>
          <w:sz w:val="24"/>
          <w:szCs w:val="24"/>
          <w:lang w:eastAsia="ja-JP"/>
        </w:rPr>
        <w:t>チラシやパネルなど、商品・会社紹介に係るものはそれぞれご用意ください。</w:t>
      </w:r>
    </w:p>
    <w:p w:rsidR="00452EAC" w:rsidRPr="00C90C56" w:rsidRDefault="00452EAC" w:rsidP="00C90C56">
      <w:pPr>
        <w:spacing w:line="400" w:lineRule="exact"/>
        <w:rPr>
          <w:rFonts w:ascii="Meiryo UI" w:eastAsia="Meiryo UI" w:hAnsi="Meiryo UI" w:cs="Meiryo UI"/>
          <w:sz w:val="24"/>
          <w:szCs w:val="24"/>
          <w:lang w:eastAsia="ja-JP"/>
        </w:rPr>
      </w:pPr>
    </w:p>
    <w:p w:rsidR="00AB7024" w:rsidRDefault="00B0056D" w:rsidP="00815335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出展いただけるもの</w:t>
      </w:r>
    </w:p>
    <w:p w:rsidR="00B0056D" w:rsidRDefault="00B0056D" w:rsidP="00B0056D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輸入消費品</w:t>
      </w:r>
    </w:p>
    <w:p w:rsidR="00B0056D" w:rsidRPr="00B0056D" w:rsidRDefault="00B0056D" w:rsidP="00B0056D">
      <w:pPr>
        <w:pStyle w:val="a3"/>
        <w:spacing w:line="400" w:lineRule="exact"/>
        <w:ind w:left="108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家庭用品、ベビー・マタニティ、家電、おもちゃ、食品等</w:t>
      </w:r>
    </w:p>
    <w:p w:rsidR="00B0056D" w:rsidRDefault="00B0056D" w:rsidP="00B0056D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輸入貿易サービス</w:t>
      </w:r>
    </w:p>
    <w:p w:rsidR="00B0056D" w:rsidRDefault="00B0056D" w:rsidP="00B0056D">
      <w:pPr>
        <w:pStyle w:val="a3"/>
        <w:spacing w:line="400" w:lineRule="exact"/>
        <w:ind w:left="108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越境ECプラットフォーム、免税店、輸入貿易サービス関係機関等</w:t>
      </w:r>
    </w:p>
    <w:p w:rsidR="00B0056D" w:rsidRDefault="00B0056D" w:rsidP="00B0056D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国際経済貿易に関するもの</w:t>
      </w:r>
    </w:p>
    <w:p w:rsidR="00B0056D" w:rsidRDefault="00B0056D" w:rsidP="00B0056D">
      <w:pPr>
        <w:pStyle w:val="a3"/>
        <w:spacing w:line="400" w:lineRule="exact"/>
        <w:ind w:left="108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文化･観光情報、高度技術に関するもの等</w:t>
      </w:r>
    </w:p>
    <w:p w:rsidR="0068081F" w:rsidRDefault="0068081F" w:rsidP="00B0056D">
      <w:pPr>
        <w:pStyle w:val="a3"/>
        <w:spacing w:line="400" w:lineRule="exact"/>
        <w:ind w:left="108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</w:p>
    <w:p w:rsidR="0068081F" w:rsidRPr="0068081F" w:rsidRDefault="0068081F" w:rsidP="0068081F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出展条件</w:t>
      </w:r>
    </w:p>
    <w:p w:rsidR="00A2423B" w:rsidRDefault="0068081F" w:rsidP="0068081F">
      <w:pPr>
        <w:pStyle w:val="a3"/>
        <w:spacing w:line="400" w:lineRule="exact"/>
        <w:ind w:left="36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お申込みは、大阪府内に本社・支社・営業所などの拠点をお持ちの企業様に限らせていただきます。</w:t>
      </w:r>
    </w:p>
    <w:p w:rsidR="0068081F" w:rsidRPr="0068081F" w:rsidRDefault="0068081F" w:rsidP="0068081F">
      <w:pPr>
        <w:pStyle w:val="a3"/>
        <w:spacing w:line="400" w:lineRule="exact"/>
        <w:ind w:left="36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また、お申込み多数の際は</w:t>
      </w:r>
      <w:r w:rsidR="000E1316">
        <w:rPr>
          <w:rFonts w:ascii="Meiryo UI" w:eastAsia="Meiryo UI" w:hAnsi="Meiryo UI" w:cs="Meiryo UI" w:hint="eastAsia"/>
          <w:sz w:val="24"/>
          <w:szCs w:val="24"/>
          <w:lang w:eastAsia="ja-JP"/>
        </w:rPr>
        <w:t>先着順とさせていただきますので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、お早めにお申込みください。</w:t>
      </w:r>
    </w:p>
    <w:p w:rsidR="00B0056D" w:rsidRDefault="00B0056D" w:rsidP="00B0056D">
      <w:pPr>
        <w:spacing w:line="400" w:lineRule="exact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 xml:space="preserve">　</w:t>
      </w:r>
    </w:p>
    <w:p w:rsidR="0039435A" w:rsidRDefault="0039435A" w:rsidP="005E3230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申込締切</w:t>
      </w:r>
    </w:p>
    <w:p w:rsidR="0039435A" w:rsidRDefault="0039435A" w:rsidP="0039435A">
      <w:pPr>
        <w:pStyle w:val="a3"/>
        <w:spacing w:line="400" w:lineRule="exact"/>
        <w:ind w:left="36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2019年4月19日（金）</w:t>
      </w:r>
      <w:r w:rsidR="00193D29">
        <w:rPr>
          <w:rFonts w:ascii="Meiryo UI" w:eastAsia="Meiryo UI" w:hAnsi="Meiryo UI" w:cs="Meiryo UI" w:hint="eastAsia"/>
          <w:sz w:val="24"/>
          <w:szCs w:val="24"/>
          <w:lang w:eastAsia="ja-JP"/>
        </w:rPr>
        <w:t>17時</w:t>
      </w:r>
    </w:p>
    <w:p w:rsidR="0039435A" w:rsidRPr="0039435A" w:rsidRDefault="0039435A" w:rsidP="0039435A">
      <w:pPr>
        <w:spacing w:line="400" w:lineRule="exact"/>
        <w:rPr>
          <w:rFonts w:ascii="Meiryo UI" w:eastAsia="Meiryo UI" w:hAnsi="Meiryo UI" w:cs="Meiryo UI"/>
          <w:sz w:val="24"/>
          <w:szCs w:val="24"/>
          <w:lang w:eastAsia="ja-JP"/>
        </w:rPr>
      </w:pPr>
    </w:p>
    <w:p w:rsidR="00B0056D" w:rsidRDefault="005E3230" w:rsidP="005E3230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Meiryo UI" w:eastAsia="Meiryo UI" w:hAnsi="Meiryo UI" w:cs="Meiryo UI"/>
          <w:sz w:val="24"/>
          <w:szCs w:val="24"/>
          <w:lang w:eastAsia="ja-JP"/>
        </w:rPr>
      </w:pPr>
      <w:r w:rsidRPr="005E3230">
        <w:rPr>
          <w:rFonts w:ascii="Meiryo UI" w:eastAsia="Meiryo UI" w:hAnsi="Meiryo UI" w:cs="Meiryo UI" w:hint="eastAsia"/>
          <w:sz w:val="24"/>
          <w:szCs w:val="24"/>
          <w:lang w:eastAsia="ja-JP"/>
        </w:rPr>
        <w:t>その他</w:t>
      </w:r>
    </w:p>
    <w:p w:rsidR="005E3230" w:rsidRDefault="004F6F23" w:rsidP="005E3230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隣接した</w:t>
      </w:r>
      <w:r w:rsidR="00BF4E41">
        <w:rPr>
          <w:rFonts w:ascii="Meiryo UI" w:eastAsia="Meiryo UI" w:hAnsi="Meiryo UI" w:cs="Meiryo UI" w:hint="eastAsia"/>
          <w:sz w:val="24"/>
          <w:szCs w:val="24"/>
          <w:lang w:eastAsia="ja-JP"/>
        </w:rPr>
        <w:t>4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ブース</w:t>
      </w:r>
      <w:r w:rsidR="00AB2930">
        <w:rPr>
          <w:rFonts w:ascii="Meiryo UI" w:eastAsia="Meiryo UI" w:hAnsi="Meiryo UI" w:cs="Meiryo UI" w:hint="eastAsia"/>
          <w:sz w:val="24"/>
          <w:szCs w:val="24"/>
          <w:lang w:eastAsia="ja-JP"/>
        </w:rPr>
        <w:t>程度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に</w:t>
      </w:r>
      <w:r w:rsidR="00912310">
        <w:rPr>
          <w:rFonts w:ascii="Meiryo UI" w:eastAsia="Meiryo UI" w:hAnsi="Meiryo UI" w:cs="Meiryo UI" w:hint="eastAsia"/>
          <w:sz w:val="24"/>
          <w:szCs w:val="24"/>
          <w:lang w:eastAsia="ja-JP"/>
        </w:rPr>
        <w:t>大阪政府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事務所として出展し、大阪プロモーションを実施する予定です。</w:t>
      </w:r>
    </w:p>
    <w:p w:rsidR="004F6F23" w:rsidRDefault="001331D5" w:rsidP="005E3230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主催者作成の出展要領（英・中）も合わせてご覧ください。</w:t>
      </w:r>
    </w:p>
    <w:p w:rsidR="005E3230" w:rsidRDefault="005E3230" w:rsidP="005E3230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lastRenderedPageBreak/>
        <w:t>問い合わせ先</w:t>
      </w:r>
    </w:p>
    <w:p w:rsidR="005E3230" w:rsidRDefault="005E3230" w:rsidP="005E3230">
      <w:pPr>
        <w:pStyle w:val="a3"/>
        <w:spacing w:line="400" w:lineRule="exact"/>
        <w:ind w:left="36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大阪府上海事務所（大阪産業振興機構上海代表処）</w:t>
      </w:r>
    </w:p>
    <w:p w:rsidR="005E3230" w:rsidRDefault="005E3230" w:rsidP="005E3230">
      <w:pPr>
        <w:pStyle w:val="a3"/>
        <w:spacing w:line="400" w:lineRule="exact"/>
        <w:ind w:left="360" w:firstLineChars="0" w:firstLine="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担当：長野、徐</w:t>
      </w:r>
    </w:p>
    <w:p w:rsidR="005E3230" w:rsidRDefault="005E3230" w:rsidP="005E3230">
      <w:pPr>
        <w:pStyle w:val="a3"/>
        <w:spacing w:line="400" w:lineRule="exact"/>
        <w:ind w:left="360" w:firstLineChars="0" w:firstLine="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住所：上海市延安西路2201号　上海国際貿易中心408室</w:t>
      </w:r>
    </w:p>
    <w:p w:rsidR="005E3230" w:rsidRDefault="005E3230" w:rsidP="005E3230">
      <w:pPr>
        <w:pStyle w:val="a3"/>
        <w:spacing w:line="400" w:lineRule="exact"/>
        <w:ind w:left="36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電話：021-62701901</w:t>
      </w:r>
    </w:p>
    <w:p w:rsidR="00B07408" w:rsidRDefault="005E3230" w:rsidP="00B07408">
      <w:pPr>
        <w:pStyle w:val="a3"/>
        <w:spacing w:line="400" w:lineRule="exact"/>
        <w:ind w:left="360" w:firstLineChars="0" w:firstLine="0"/>
        <w:rPr>
          <w:rStyle w:val="a4"/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Email：</w:t>
      </w:r>
      <w:hyperlink r:id="rId5" w:history="1">
        <w:r w:rsidRPr="00F401CA">
          <w:rPr>
            <w:rStyle w:val="a4"/>
            <w:rFonts w:ascii="Meiryo UI" w:eastAsia="Meiryo UI" w:hAnsi="Meiryo UI" w:cs="Meiryo UI" w:hint="eastAsia"/>
            <w:sz w:val="24"/>
            <w:szCs w:val="24"/>
            <w:lang w:eastAsia="ja-JP"/>
          </w:rPr>
          <w:t>osaka@ibo-sh.com</w:t>
        </w:r>
      </w:hyperlink>
    </w:p>
    <w:p w:rsidR="00B07408" w:rsidRDefault="00B07408">
      <w:pPr>
        <w:widowControl/>
        <w:jc w:val="left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/>
          <w:sz w:val="24"/>
          <w:szCs w:val="24"/>
          <w:lang w:eastAsia="ja-JP"/>
        </w:rPr>
        <w:br w:type="page"/>
      </w:r>
    </w:p>
    <w:p w:rsidR="00B07408" w:rsidRPr="00B07408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b/>
          <w:sz w:val="32"/>
          <w:szCs w:val="24"/>
          <w:lang w:eastAsia="ja-JP"/>
        </w:rPr>
      </w:pPr>
      <w:r w:rsidRPr="00B07408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lastRenderedPageBreak/>
        <w:t>義烏輸入品博覧会　大阪ブース出展申込書</w:t>
      </w:r>
    </w:p>
    <w:p w:rsidR="00B07408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p w:rsidR="007A63D6" w:rsidRDefault="007A63D6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701"/>
        <w:gridCol w:w="5379"/>
      </w:tblGrid>
      <w:tr w:rsidR="00B07408" w:rsidTr="00B07408">
        <w:trPr>
          <w:trHeight w:val="605"/>
        </w:trPr>
        <w:tc>
          <w:tcPr>
            <w:tcW w:w="3321" w:type="dxa"/>
            <w:gridSpan w:val="2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お申込日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B07408" w:rsidTr="00B07408">
        <w:trPr>
          <w:trHeight w:val="625"/>
        </w:trPr>
        <w:tc>
          <w:tcPr>
            <w:tcW w:w="3321" w:type="dxa"/>
            <w:gridSpan w:val="2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会社名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:rsidTr="00B07408">
        <w:trPr>
          <w:trHeight w:val="548"/>
        </w:trPr>
        <w:tc>
          <w:tcPr>
            <w:tcW w:w="3321" w:type="dxa"/>
            <w:gridSpan w:val="2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:rsidTr="00B07408">
        <w:trPr>
          <w:trHeight w:val="556"/>
        </w:trPr>
        <w:tc>
          <w:tcPr>
            <w:tcW w:w="1620" w:type="dxa"/>
            <w:vMerge w:val="restart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連絡先</w:t>
            </w:r>
          </w:p>
        </w:tc>
        <w:tc>
          <w:tcPr>
            <w:tcW w:w="1701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:rsidTr="00B07408">
        <w:trPr>
          <w:trHeight w:val="550"/>
        </w:trPr>
        <w:tc>
          <w:tcPr>
            <w:tcW w:w="1620" w:type="dxa"/>
            <w:vMerge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携帯電話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:rsidTr="00B07408">
        <w:trPr>
          <w:trHeight w:val="572"/>
        </w:trPr>
        <w:tc>
          <w:tcPr>
            <w:tcW w:w="1620" w:type="dxa"/>
            <w:vMerge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Email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:rsidTr="00B07408">
        <w:trPr>
          <w:trHeight w:val="696"/>
        </w:trPr>
        <w:tc>
          <w:tcPr>
            <w:tcW w:w="3321" w:type="dxa"/>
            <w:gridSpan w:val="2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住所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:rsidTr="00B07408">
        <w:trPr>
          <w:trHeight w:val="1141"/>
        </w:trPr>
        <w:tc>
          <w:tcPr>
            <w:tcW w:w="3321" w:type="dxa"/>
            <w:gridSpan w:val="2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出展品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</w:tbl>
    <w:p w:rsidR="00B07408" w:rsidRPr="001331D5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sectPr w:rsidR="00B07408" w:rsidRPr="001331D5" w:rsidSect="009F7A5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1455"/>
    <w:multiLevelType w:val="hybridMultilevel"/>
    <w:tmpl w:val="8A5EB270"/>
    <w:lvl w:ilvl="0" w:tplc="1C0A2780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BBA3CF4">
      <w:start w:val="3"/>
      <w:numFmt w:val="bullet"/>
      <w:lvlText w:val="※"/>
      <w:lvlJc w:val="left"/>
      <w:pPr>
        <w:ind w:left="1185" w:hanging="360"/>
      </w:pPr>
      <w:rPr>
        <w:rFonts w:ascii="ＭＳ Ｐゴシック" w:eastAsia="ＭＳ Ｐゴシック" w:hAnsi="ＭＳ Ｐゴシック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2D863253"/>
    <w:multiLevelType w:val="hybridMultilevel"/>
    <w:tmpl w:val="09B48C94"/>
    <w:lvl w:ilvl="0" w:tplc="EF4237EE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6D1F56"/>
    <w:multiLevelType w:val="hybridMultilevel"/>
    <w:tmpl w:val="886E7C6A"/>
    <w:lvl w:ilvl="0" w:tplc="92E861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A3FBD"/>
    <w:multiLevelType w:val="hybridMultilevel"/>
    <w:tmpl w:val="40D2359E"/>
    <w:lvl w:ilvl="0" w:tplc="073E16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CB87AB7"/>
    <w:multiLevelType w:val="hybridMultilevel"/>
    <w:tmpl w:val="4F0A9A80"/>
    <w:lvl w:ilvl="0" w:tplc="31C0132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7DE7746"/>
    <w:multiLevelType w:val="hybridMultilevel"/>
    <w:tmpl w:val="FBC8CBA8"/>
    <w:lvl w:ilvl="0" w:tplc="C220BE0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32"/>
    <w:rsid w:val="000E1316"/>
    <w:rsid w:val="001158CB"/>
    <w:rsid w:val="00126424"/>
    <w:rsid w:val="001331D5"/>
    <w:rsid w:val="00193D29"/>
    <w:rsid w:val="001A3914"/>
    <w:rsid w:val="0039435A"/>
    <w:rsid w:val="00450C32"/>
    <w:rsid w:val="00452EAC"/>
    <w:rsid w:val="004F6F23"/>
    <w:rsid w:val="00563C91"/>
    <w:rsid w:val="005E3230"/>
    <w:rsid w:val="005F5A71"/>
    <w:rsid w:val="0068081F"/>
    <w:rsid w:val="006A735B"/>
    <w:rsid w:val="007A10E6"/>
    <w:rsid w:val="007A63D6"/>
    <w:rsid w:val="00815335"/>
    <w:rsid w:val="008D43C4"/>
    <w:rsid w:val="00912310"/>
    <w:rsid w:val="009F7A50"/>
    <w:rsid w:val="00A2423B"/>
    <w:rsid w:val="00A47F98"/>
    <w:rsid w:val="00AB2930"/>
    <w:rsid w:val="00AB7024"/>
    <w:rsid w:val="00AC08D2"/>
    <w:rsid w:val="00B0056D"/>
    <w:rsid w:val="00B07408"/>
    <w:rsid w:val="00BF4E41"/>
    <w:rsid w:val="00C90C56"/>
    <w:rsid w:val="00D733D1"/>
    <w:rsid w:val="00ED1F8F"/>
    <w:rsid w:val="00F115D2"/>
    <w:rsid w:val="00F84AD1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3BDCAB-B10E-4DE3-85C9-26ACC7E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3230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9435A"/>
  </w:style>
  <w:style w:type="character" w:customStyle="1" w:styleId="a6">
    <w:name w:val="日付 (文字)"/>
    <w:basedOn w:val="a0"/>
    <w:link w:val="a5"/>
    <w:uiPriority w:val="99"/>
    <w:semiHidden/>
    <w:rsid w:val="0039435A"/>
  </w:style>
  <w:style w:type="table" w:styleId="a7">
    <w:name w:val="Table Grid"/>
    <w:basedOn w:val="a1"/>
    <w:uiPriority w:val="39"/>
    <w:rsid w:val="00B0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aka@ibo-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俊</dc:creator>
  <cp:keywords/>
  <dc:description/>
  <cp:lastModifiedBy>nagano</cp:lastModifiedBy>
  <cp:revision>17</cp:revision>
  <dcterms:created xsi:type="dcterms:W3CDTF">2019-03-29T07:24:00Z</dcterms:created>
  <dcterms:modified xsi:type="dcterms:W3CDTF">2019-04-08T02:12:00Z</dcterms:modified>
</cp:coreProperties>
</file>